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71301B">
      <w:pPr>
        <w:tabs>
          <w:tab w:val="left" w:pos="4678"/>
        </w:tabs>
        <w:spacing w:after="9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8F194E">
      <w:pPr>
        <w:autoSpaceDE w:val="0"/>
        <w:autoSpaceDN w:val="0"/>
        <w:adjustRightInd w:val="0"/>
        <w:spacing w:after="120"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D005B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2B5725" w:rsidRPr="006B6128" w:rsidRDefault="00F042FF" w:rsidP="00BB315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709"/>
        <w:contextualSpacing/>
        <w:rPr>
          <w:rFonts w:ascii="Calibri" w:eastAsia="Calibri" w:hAnsi="Calibri"/>
          <w:b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Promocja parków narodowych jako marki </w:t>
      </w:r>
      <w:r w:rsidRPr="00E511AF">
        <w:rPr>
          <w:rFonts w:ascii="Calibri" w:eastAsia="Calibri" w:hAnsi="Calibri"/>
          <w:szCs w:val="22"/>
          <w:lang w:eastAsia="en-US"/>
        </w:rPr>
        <w:t>-</w:t>
      </w:r>
      <w:r w:rsidRPr="00E511AF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E511AF">
        <w:rPr>
          <w:rFonts w:ascii="Calibri" w:eastAsia="Calibri" w:hAnsi="Calibri"/>
          <w:szCs w:val="22"/>
          <w:lang w:eastAsia="en-US"/>
        </w:rPr>
        <w:t xml:space="preserve">wnioskodawca </w:t>
      </w:r>
      <w:r w:rsidRPr="006B6128">
        <w:rPr>
          <w:rFonts w:ascii="Calibri" w:eastAsia="Calibri" w:hAnsi="Calibri"/>
          <w:szCs w:val="22"/>
          <w:lang w:eastAsia="en-US"/>
        </w:rPr>
        <w:t>Minister Klimatu i Środowiska</w:t>
      </w:r>
      <w:r w:rsidRPr="00E511AF">
        <w:rPr>
          <w:rFonts w:ascii="Calibri" w:eastAsia="Calibri" w:hAnsi="Calibri"/>
          <w:szCs w:val="22"/>
          <w:lang w:eastAsia="en-US"/>
        </w:rPr>
        <w:t xml:space="preserve">, beneficjent </w:t>
      </w:r>
      <w:r w:rsidRPr="006B6128"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 w:rsidRPr="006B6128">
        <w:rPr>
          <w:rFonts w:ascii="Calibri" w:eastAsia="Calibri" w:hAnsi="Calibri"/>
          <w:szCs w:val="22"/>
          <w:lang w:eastAsia="en-US"/>
        </w:rPr>
        <w:t xml:space="preserve"> Klimatu i Środowiska</w:t>
      </w:r>
      <w:r w:rsidR="002B5725" w:rsidRPr="006B6128">
        <w:rPr>
          <w:rFonts w:ascii="Calibri" w:eastAsia="Calibri" w:hAnsi="Calibri"/>
          <w:szCs w:val="22"/>
          <w:lang w:eastAsia="en-US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2B5725">
        <w:rPr>
          <w:rFonts w:ascii="Calibri" w:hAnsi="Calibri" w:cs="Calibri"/>
        </w:rPr>
        <w:t>16 lutego</w:t>
      </w:r>
      <w:r w:rsidR="003D005B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5B0D59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 terminem zgłaszania uwag do </w:t>
      </w:r>
      <w:r w:rsidR="002B5725">
        <w:rPr>
          <w:rFonts w:ascii="Calibri" w:hAnsi="Calibri" w:cs="Calibri"/>
        </w:rPr>
        <w:t>24 lutego</w:t>
      </w:r>
      <w:r w:rsidR="003D005B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F042FF" w:rsidRDefault="00F042FF" w:rsidP="00F042FF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F042FF" w:rsidRDefault="00F042FF" w:rsidP="00F042FF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dnia 22 lutego 2021 r., znak:</w:t>
      </w:r>
      <w:r>
        <w:t xml:space="preserve"> </w:t>
      </w:r>
      <w:r w:rsidRPr="00BB315B">
        <w:rPr>
          <w:rFonts w:ascii="Calibri" w:hAnsi="Calibri" w:cs="Calibri"/>
        </w:rPr>
        <w:t>DAIP.WOKRM.0102.110.1.2021</w:t>
      </w:r>
      <w:r>
        <w:rPr>
          <w:rFonts w:ascii="Calibri" w:hAnsi="Calibri" w:cs="Calibri"/>
        </w:rPr>
        <w:t>.</w:t>
      </w:r>
    </w:p>
    <w:p w:rsidR="00F042FF" w:rsidRDefault="00F042FF" w:rsidP="00F042FF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Pr="008F194E" w:rsidRDefault="00F042FF" w:rsidP="008F194E">
      <w:pPr>
        <w:spacing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8160D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Klimatu i Środowiska, reprezentowanego przez S</w:t>
      </w:r>
      <w:r w:rsidRPr="008160D5">
        <w:rPr>
          <w:rFonts w:ascii="Calibri" w:hAnsi="Calibri" w:cs="Calibri"/>
        </w:rPr>
        <w:t xml:space="preserve">ekretarza Stanu Panią </w:t>
      </w:r>
      <w:r>
        <w:rPr>
          <w:rFonts w:ascii="Calibri" w:hAnsi="Calibri" w:cs="Calibri"/>
        </w:rPr>
        <w:t>Małgorzatę Golińską</w:t>
      </w:r>
      <w:r w:rsidRPr="008160D5">
        <w:rPr>
          <w:rFonts w:ascii="Calibri" w:hAnsi="Calibri" w:cs="Calibri"/>
        </w:rPr>
        <w:t xml:space="preserve">, wyrażonym w dokumencie z dnia </w:t>
      </w:r>
      <w:r>
        <w:rPr>
          <w:rFonts w:ascii="Calibri" w:hAnsi="Calibri" w:cs="Calibri"/>
        </w:rPr>
        <w:t>2 marca</w:t>
      </w:r>
      <w:r w:rsidRPr="008160D5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 xml:space="preserve">1 r., znak: </w:t>
      </w:r>
      <w:r w:rsidRPr="0015206F">
        <w:rPr>
          <w:rFonts w:ascii="Calibri" w:hAnsi="Calibri" w:cs="Calibri"/>
        </w:rPr>
        <w:t>BDG-WRSI.0402.1.2021.PT</w:t>
      </w:r>
      <w:r>
        <w:rPr>
          <w:rFonts w:ascii="Calibri" w:hAnsi="Calibri" w:cs="Calibri"/>
        </w:rPr>
        <w:t xml:space="preserve"> i 24 marca 2021 r.</w:t>
      </w:r>
      <w:r>
        <w:rPr>
          <w:rFonts w:ascii="Calibri" w:hAnsi="Calibri" w:cs="Calibri"/>
        </w:rPr>
        <w:t xml:space="preserve">, oraz zgodnie ze stanowiskiem MC wyrażonym w dokumencie z dnia </w:t>
      </w:r>
      <w:r>
        <w:rPr>
          <w:rFonts w:ascii="Calibri" w:hAnsi="Calibri" w:cs="Calibri"/>
        </w:rPr>
        <w:t>17</w:t>
      </w:r>
      <w:r>
        <w:rPr>
          <w:rFonts w:ascii="Calibri" w:hAnsi="Calibri" w:cs="Calibri"/>
        </w:rPr>
        <w:t xml:space="preserve"> marca 2021 r., znak: </w:t>
      </w:r>
      <w:r w:rsidRPr="00F042FF">
        <w:rPr>
          <w:rFonts w:ascii="Calibri" w:hAnsi="Calibri" w:cs="Calibri"/>
        </w:rPr>
        <w:t>DAIP.WOKRM.0102.80.1.2021</w:t>
      </w:r>
      <w:r>
        <w:rPr>
          <w:rFonts w:ascii="Calibri" w:hAnsi="Calibri" w:cs="Calibri"/>
        </w:rPr>
        <w:t>, oraz z 25 marca 2021 r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znak: </w:t>
      </w:r>
      <w:r w:rsidRPr="00F042FF">
        <w:rPr>
          <w:rFonts w:ascii="Calibri" w:hAnsi="Calibri" w:cs="Calibri"/>
        </w:rPr>
        <w:t>DAIP.WOKRM.0102.80.1.2021</w:t>
      </w:r>
      <w:r>
        <w:rPr>
          <w:rFonts w:ascii="Calibri" w:hAnsi="Calibri" w:cs="Calibri"/>
        </w:rPr>
        <w:t>.</w:t>
      </w:r>
    </w:p>
    <w:p w:rsidR="002B5725" w:rsidRPr="006B6128" w:rsidRDefault="00146C58" w:rsidP="00BB315B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709" w:hanging="284"/>
        <w:contextualSpacing/>
        <w:rPr>
          <w:rFonts w:ascii="Calibri" w:eastAsia="Calibri" w:hAnsi="Calibri"/>
          <w:b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 xml:space="preserve">E-Faktury specjalizowane – rozbudowa Platformy Elektronicznego Fakturowania </w:t>
      </w:r>
      <w:r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 w:rsidRPr="00B4135C">
        <w:rPr>
          <w:rFonts w:ascii="Calibri" w:eastAsia="Calibri" w:hAnsi="Calibri"/>
          <w:szCs w:val="22"/>
          <w:lang w:eastAsia="en-US"/>
        </w:rPr>
        <w:t>Minister Rozwoju, Pracy i Technologii, beneficjent Ministerstwo Rozwoju, Pracy i Technologii</w:t>
      </w:r>
      <w:r w:rsidR="002B5725" w:rsidRPr="006B6128">
        <w:rPr>
          <w:rFonts w:ascii="Calibri" w:eastAsia="Calibri" w:hAnsi="Calibri"/>
          <w:szCs w:val="22"/>
          <w:lang w:eastAsia="en-US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2B5725" w:rsidRDefault="00146C58" w:rsidP="002B5725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2</w:t>
      </w:r>
      <w:r w:rsidR="002B5725">
        <w:rPr>
          <w:rFonts w:ascii="Calibri" w:hAnsi="Calibri" w:cs="Calibri"/>
        </w:rPr>
        <w:t xml:space="preserve">6 lutego 2021 r. do zaopiniowania w trybie korespondencyjnego uzgodnienia stanowisk przez osoby uczestniczące w pracach KRMC (tryb obiegowy), </w:t>
      </w:r>
      <w:r w:rsidR="002B5725">
        <w:rPr>
          <w:rFonts w:ascii="Calibri" w:hAnsi="Calibri" w:cs="Calibri"/>
        </w:rPr>
        <w:br/>
      </w:r>
      <w:r w:rsidR="009E2BC9">
        <w:rPr>
          <w:rFonts w:ascii="Calibri" w:hAnsi="Calibri" w:cs="Calibri"/>
        </w:rPr>
        <w:t>z terminem zgłaszania uwag do 3</w:t>
      </w:r>
      <w:r w:rsidR="002B5725">
        <w:rPr>
          <w:rFonts w:ascii="Calibri" w:hAnsi="Calibri" w:cs="Calibri"/>
        </w:rPr>
        <w:t xml:space="preserve"> lutego 2021 r.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9E2BC9" w:rsidRDefault="009E2BC9" w:rsidP="009E2BC9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9E2BC9" w:rsidRDefault="009E2BC9" w:rsidP="009E2BC9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lutego 2021 r., znak:</w:t>
      </w:r>
      <w:r>
        <w:t xml:space="preserve"> </w:t>
      </w:r>
      <w:r w:rsidRPr="009E2BC9">
        <w:rPr>
          <w:rFonts w:ascii="Calibri" w:hAnsi="Calibri" w:cs="Calibri"/>
        </w:rPr>
        <w:t>DAIP.WOKRM.0102.76.1.2021</w:t>
      </w:r>
      <w:r>
        <w:rPr>
          <w:rFonts w:ascii="Calibri" w:hAnsi="Calibri" w:cs="Calibri"/>
        </w:rPr>
        <w:t>.</w:t>
      </w:r>
    </w:p>
    <w:p w:rsidR="009E2BC9" w:rsidRDefault="009E2BC9" w:rsidP="009E2BC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E2BC9" w:rsidRDefault="009E2BC9" w:rsidP="009E2BC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8160D5">
        <w:rPr>
          <w:rFonts w:ascii="Calibri" w:hAnsi="Calibri" w:cs="Calibri"/>
        </w:rPr>
        <w:t xml:space="preserve">Ministra </w:t>
      </w:r>
      <w:r w:rsidRPr="00B4135C">
        <w:rPr>
          <w:rFonts w:ascii="Calibri" w:eastAsia="Calibri" w:hAnsi="Calibri"/>
          <w:szCs w:val="22"/>
          <w:lang w:eastAsia="en-US"/>
        </w:rPr>
        <w:t>Rozwoju, Pracy i Technologii</w:t>
      </w:r>
      <w:r>
        <w:rPr>
          <w:rFonts w:ascii="Calibri" w:hAnsi="Calibri" w:cs="Calibri"/>
        </w:rPr>
        <w:t>, reprezentowanego przez S</w:t>
      </w:r>
      <w:r w:rsidRPr="008160D5">
        <w:rPr>
          <w:rFonts w:ascii="Calibri" w:hAnsi="Calibri" w:cs="Calibri"/>
        </w:rPr>
        <w:t xml:space="preserve">ekretarza Stanu Panią </w:t>
      </w:r>
      <w:r>
        <w:rPr>
          <w:rFonts w:ascii="Calibri" w:hAnsi="Calibri" w:cs="Calibri"/>
        </w:rPr>
        <w:t>Olgę Semeniuk</w:t>
      </w:r>
      <w:r w:rsidRPr="008160D5">
        <w:rPr>
          <w:rFonts w:ascii="Calibri" w:hAnsi="Calibri" w:cs="Calibri"/>
        </w:rPr>
        <w:t xml:space="preserve">, wyrażonym w dokumencie z dnia </w:t>
      </w:r>
      <w:r>
        <w:rPr>
          <w:rFonts w:ascii="Calibri" w:hAnsi="Calibri" w:cs="Calibri"/>
        </w:rPr>
        <w:t>5 lutego</w:t>
      </w:r>
      <w:r w:rsidRPr="008160D5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 xml:space="preserve">1 r., znak: </w:t>
      </w:r>
      <w:r w:rsidRPr="009E2BC9">
        <w:rPr>
          <w:rFonts w:ascii="Calibri" w:hAnsi="Calibri" w:cs="Calibri"/>
        </w:rPr>
        <w:t>DGC-IV.0033.2.2021</w:t>
      </w:r>
      <w:r>
        <w:rPr>
          <w:rFonts w:ascii="Calibri" w:hAnsi="Calibri" w:cs="Calibri"/>
        </w:rPr>
        <w:t xml:space="preserve"> i 22</w:t>
      </w:r>
      <w:r>
        <w:rPr>
          <w:rFonts w:ascii="Calibri" w:hAnsi="Calibri" w:cs="Calibri"/>
        </w:rPr>
        <w:t xml:space="preserve"> marca 2021 r.,</w:t>
      </w:r>
      <w:r>
        <w:rPr>
          <w:rFonts w:ascii="Calibri" w:hAnsi="Calibri" w:cs="Calibri"/>
        </w:rPr>
        <w:t xml:space="preserve"> znak: </w:t>
      </w:r>
      <w:r w:rsidRPr="009E2BC9">
        <w:rPr>
          <w:rFonts w:ascii="Calibri" w:hAnsi="Calibri" w:cs="Calibri"/>
        </w:rPr>
        <w:t>DGC-IV.0033.9.2021</w:t>
      </w:r>
      <w:r>
        <w:rPr>
          <w:rFonts w:ascii="Calibri" w:hAnsi="Calibri" w:cs="Calibri"/>
        </w:rPr>
        <w:t xml:space="preserve"> oraz zgodnie ze stanowiskiem MC wyrażonym w dokumencie z dnia 17 marca 2021 r., znak: </w:t>
      </w:r>
      <w:r w:rsidRPr="00F042FF">
        <w:rPr>
          <w:rFonts w:ascii="Calibri" w:hAnsi="Calibri" w:cs="Calibri"/>
        </w:rPr>
        <w:t>DAIP.WOKRM.0102.80.1.2021</w:t>
      </w:r>
      <w:r>
        <w:rPr>
          <w:rFonts w:ascii="Calibri" w:hAnsi="Calibri" w:cs="Calibri"/>
        </w:rPr>
        <w:t xml:space="preserve">, oraz z 25 marca 2021 r., znak: </w:t>
      </w:r>
      <w:r w:rsidRPr="00F042FF">
        <w:rPr>
          <w:rFonts w:ascii="Calibri" w:hAnsi="Calibri" w:cs="Calibri"/>
        </w:rPr>
        <w:t>DAIP.WOKRM.0102.80.1.2021</w:t>
      </w:r>
      <w:r>
        <w:rPr>
          <w:rFonts w:ascii="Calibri" w:hAnsi="Calibri" w:cs="Calibri"/>
        </w:rPr>
        <w:t>.</w:t>
      </w:r>
    </w:p>
    <w:p w:rsidR="00BB315B" w:rsidRDefault="00BB315B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BB315B" w:rsidRDefault="008F194E" w:rsidP="00BB315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709"/>
        <w:contextualSpacing/>
        <w:rPr>
          <w:rFonts w:ascii="Calibri" w:eastAsia="Calibri" w:hAnsi="Calibri"/>
          <w:szCs w:val="22"/>
          <w:lang w:eastAsia="en-US"/>
        </w:rPr>
      </w:pPr>
      <w:r w:rsidRPr="00887187">
        <w:rPr>
          <w:rFonts w:ascii="Calibri" w:eastAsia="Calibri" w:hAnsi="Calibri"/>
          <w:b/>
          <w:szCs w:val="22"/>
          <w:lang w:eastAsia="en-US"/>
        </w:rPr>
        <w:t>Monitoring Pracy i Pobytu w Celach Zarobkowych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87187">
        <w:rPr>
          <w:rFonts w:ascii="Calibri" w:eastAsia="Calibri" w:hAnsi="Calibri"/>
          <w:b/>
          <w:szCs w:val="22"/>
          <w:lang w:eastAsia="en-US"/>
        </w:rPr>
        <w:t>Cudzoziemców na Terytorium Rzeczypospolitej Polskiej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87187">
        <w:rPr>
          <w:rFonts w:ascii="Calibri" w:eastAsia="Calibri" w:hAnsi="Calibri"/>
          <w:b/>
          <w:szCs w:val="22"/>
          <w:lang w:eastAsia="en-US"/>
        </w:rPr>
        <w:t xml:space="preserve">(MPPC) </w:t>
      </w:r>
      <w:r w:rsidRPr="00887187">
        <w:rPr>
          <w:rFonts w:ascii="Calibri" w:eastAsia="Calibri" w:hAnsi="Calibri"/>
          <w:szCs w:val="22"/>
          <w:lang w:eastAsia="en-US"/>
        </w:rPr>
        <w:t>-</w:t>
      </w:r>
      <w:r w:rsidRPr="00887187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87187">
        <w:rPr>
          <w:rFonts w:ascii="Calibri" w:eastAsia="Calibri" w:hAnsi="Calibri"/>
          <w:szCs w:val="22"/>
          <w:lang w:eastAsia="en-US"/>
        </w:rPr>
        <w:t xml:space="preserve">wnioskodawca </w:t>
      </w:r>
      <w:r w:rsidRPr="00D3702E">
        <w:rPr>
          <w:rFonts w:asciiTheme="minorHAnsi" w:hAnsiTheme="minorHAnsi" w:cstheme="minorHAnsi"/>
        </w:rPr>
        <w:t>Minister</w:t>
      </w:r>
      <w:r>
        <w:rPr>
          <w:rFonts w:asciiTheme="minorHAnsi" w:hAnsiTheme="minorHAnsi" w:cstheme="minorHAnsi"/>
        </w:rPr>
        <w:t xml:space="preserve"> </w:t>
      </w:r>
      <w:r w:rsidRPr="00D3702E">
        <w:rPr>
          <w:rFonts w:asciiTheme="minorHAnsi" w:hAnsiTheme="minorHAnsi" w:cstheme="minorHAnsi"/>
        </w:rPr>
        <w:t>Rozwoju, Pracy i Technologii</w:t>
      </w:r>
      <w:r w:rsidRPr="00D3702E">
        <w:rPr>
          <w:rFonts w:ascii="Calibri" w:eastAsia="Calibri" w:hAnsi="Calibri"/>
          <w:szCs w:val="22"/>
          <w:lang w:eastAsia="en-US"/>
        </w:rPr>
        <w:t xml:space="preserve">, beneficjent </w:t>
      </w:r>
      <w:r w:rsidRPr="00D3702E">
        <w:rPr>
          <w:rFonts w:asciiTheme="minorHAnsi" w:hAnsiTheme="minorHAnsi" w:cstheme="minorHAnsi"/>
        </w:rPr>
        <w:t>Ministerstwo Rozwoju, Pracy i Technologii</w:t>
      </w:r>
      <w:r w:rsidR="00BB315B" w:rsidRPr="006B6128">
        <w:rPr>
          <w:rFonts w:ascii="Calibri" w:eastAsia="Calibri" w:hAnsi="Calibri"/>
          <w:szCs w:val="22"/>
          <w:lang w:eastAsia="en-US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BB315B" w:rsidRDefault="00BB315B" w:rsidP="00BB315B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8F194E">
        <w:rPr>
          <w:rFonts w:ascii="Calibri" w:hAnsi="Calibri" w:cs="Calibri"/>
        </w:rPr>
        <w:t>10 marca</w:t>
      </w:r>
      <w:r>
        <w:rPr>
          <w:rFonts w:ascii="Calibri" w:hAnsi="Calibri" w:cs="Calibri"/>
        </w:rPr>
        <w:t xml:space="preserve">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 xml:space="preserve">z terminem zgłaszania uwag do </w:t>
      </w:r>
      <w:r w:rsidR="008F194E">
        <w:rPr>
          <w:rFonts w:ascii="Calibri" w:hAnsi="Calibri" w:cs="Calibri"/>
        </w:rPr>
        <w:t>15 marca</w:t>
      </w:r>
      <w:r>
        <w:rPr>
          <w:rFonts w:ascii="Calibri" w:hAnsi="Calibri" w:cs="Calibri"/>
        </w:rPr>
        <w:t xml:space="preserve"> 2021 r.</w:t>
      </w:r>
    </w:p>
    <w:p w:rsidR="005B0D59" w:rsidRDefault="005B0D59" w:rsidP="005B0D59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Do raportu </w:t>
      </w:r>
      <w:r w:rsidR="00363EC9">
        <w:rPr>
          <w:rFonts w:ascii="Calibri" w:hAnsi="Calibri" w:cs="Calibri"/>
          <w:u w:val="single"/>
        </w:rPr>
        <w:t>nie złożono</w:t>
      </w:r>
      <w:bookmarkStart w:id="0" w:name="_GoBack"/>
      <w:bookmarkEnd w:id="0"/>
      <w:r w:rsidR="008F194E">
        <w:rPr>
          <w:rFonts w:ascii="Calibri" w:hAnsi="Calibri" w:cs="Calibri"/>
          <w:u w:val="single"/>
        </w:rPr>
        <w:t xml:space="preserve"> uwag.</w:t>
      </w:r>
    </w:p>
    <w:p w:rsidR="0015206F" w:rsidRPr="00D54EC9" w:rsidRDefault="0015206F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5B0D59">
      <w:pPr>
        <w:tabs>
          <w:tab w:val="left" w:pos="5812"/>
        </w:tabs>
        <w:spacing w:before="60" w:after="120" w:line="264" w:lineRule="auto"/>
      </w:pPr>
    </w:p>
    <w:p w:rsidR="005B0D59" w:rsidRPr="002024B6" w:rsidRDefault="005B0D59" w:rsidP="0071301B">
      <w:pPr>
        <w:tabs>
          <w:tab w:val="left" w:pos="5812"/>
        </w:tabs>
        <w:spacing w:before="67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024B6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5B0D59" w:rsidRPr="001928F0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Rafał SIEMIANOWSKI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Podsekretarz Stanu w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Kancelarii Prezesa Rady Ministrów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C03C4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15206F" w:rsidRPr="0015206F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="0015206F">
        <w:rPr>
          <w:rFonts w:ascii="Calibri" w:eastAsia="Calibri" w:hAnsi="Calibri" w:cs="Calibri"/>
          <w:color w:val="000000"/>
          <w:sz w:val="22"/>
          <w:szCs w:val="22"/>
          <w:lang w:eastAsia="en-US"/>
        </w:rPr>
        <w:t>i Sportu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B0D59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B0D59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Zbigniew GRYGLAS, Podsekretarz Stanu 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w Ministerstwie Aktywów Państwowych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Maciej KOPEĆ, Podsekretarz Stanu w Ministerstwie Edukacji Narodowej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NOWAK, Podsekretarz Stanu w Ministerstwie Finansów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B0D59" w:rsidRDefault="005B0D59" w:rsidP="005B0D59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Barbara SOCHA, Podsekretarz Stanu w Ministerstwie </w:t>
      </w:r>
      <w:r w:rsidRPr="001928F0">
        <w:rPr>
          <w:rFonts w:ascii="Calibri" w:eastAsia="Calibri" w:hAnsi="Calibri" w:cs="Calibri"/>
          <w:color w:val="000000"/>
          <w:sz w:val="22"/>
          <w:szCs w:val="22"/>
          <w:lang w:eastAsia="en-US"/>
        </w:rPr>
        <w:t>Rodziny i Polityki Społecznej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Pan Grzegorz WROCHNA, Podsekretarz Stanu w Ministerstwie Nauki i Szkolnictwa Wyższego</w:t>
      </w:r>
    </w:p>
    <w:p w:rsidR="005B0D59" w:rsidRPr="002024B6" w:rsidRDefault="005B0D59" w:rsidP="005B0D59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2024B6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B0D59" w:rsidRPr="002024B6" w:rsidRDefault="005B0D59" w:rsidP="005B0D59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B0D59" w:rsidRPr="002024B6" w:rsidRDefault="005B0D59" w:rsidP="005B0D59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024B6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2024B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2024B6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5F" w:rsidRDefault="00667F5F">
      <w:r>
        <w:separator/>
      </w:r>
    </w:p>
  </w:endnote>
  <w:endnote w:type="continuationSeparator" w:id="0">
    <w:p w:rsidR="00667F5F" w:rsidRDefault="0066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5F" w:rsidRDefault="00667F5F">
      <w:r>
        <w:separator/>
      </w:r>
    </w:p>
  </w:footnote>
  <w:footnote w:type="continuationSeparator" w:id="0">
    <w:p w:rsidR="00667F5F" w:rsidRDefault="00667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E60F69" w:rsidP="00F21B71">
    <w:pPr>
      <w:pStyle w:val="Nagwek"/>
      <w:jc w:val="right"/>
    </w:pPr>
    <w:r>
      <w:t>/elektroniczny znacznik czasu/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6D6764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6D6764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DAIP.WOKRM.0102.109.1.2021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6D6764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6D6764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DAIP.WOKRM.0102.109.1.2021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46C58"/>
    <w:rsid w:val="0015206F"/>
    <w:rsid w:val="00174F99"/>
    <w:rsid w:val="00190117"/>
    <w:rsid w:val="00197303"/>
    <w:rsid w:val="001A510D"/>
    <w:rsid w:val="001C7856"/>
    <w:rsid w:val="001D612B"/>
    <w:rsid w:val="001F5376"/>
    <w:rsid w:val="00216D55"/>
    <w:rsid w:val="00233EE7"/>
    <w:rsid w:val="002A0DA3"/>
    <w:rsid w:val="002A3974"/>
    <w:rsid w:val="002B5725"/>
    <w:rsid w:val="002C0265"/>
    <w:rsid w:val="002D6DAA"/>
    <w:rsid w:val="002E66E6"/>
    <w:rsid w:val="002E69E4"/>
    <w:rsid w:val="002F7BC2"/>
    <w:rsid w:val="0033069F"/>
    <w:rsid w:val="00356E95"/>
    <w:rsid w:val="00363EC9"/>
    <w:rsid w:val="003A5EF1"/>
    <w:rsid w:val="003B0E13"/>
    <w:rsid w:val="003C5E2D"/>
    <w:rsid w:val="003D005B"/>
    <w:rsid w:val="003E263B"/>
    <w:rsid w:val="004139EF"/>
    <w:rsid w:val="00451A56"/>
    <w:rsid w:val="004B58C5"/>
    <w:rsid w:val="004C6BAF"/>
    <w:rsid w:val="004D7EB9"/>
    <w:rsid w:val="004F20D4"/>
    <w:rsid w:val="0050627B"/>
    <w:rsid w:val="00524E7E"/>
    <w:rsid w:val="00566F97"/>
    <w:rsid w:val="00577128"/>
    <w:rsid w:val="005949B1"/>
    <w:rsid w:val="005B0D59"/>
    <w:rsid w:val="005D2CBF"/>
    <w:rsid w:val="00633A06"/>
    <w:rsid w:val="00667F5F"/>
    <w:rsid w:val="006843DC"/>
    <w:rsid w:val="006A0BB1"/>
    <w:rsid w:val="006D0703"/>
    <w:rsid w:val="006D6764"/>
    <w:rsid w:val="006E200E"/>
    <w:rsid w:val="0070682B"/>
    <w:rsid w:val="0071301B"/>
    <w:rsid w:val="00724E1D"/>
    <w:rsid w:val="00746141"/>
    <w:rsid w:val="007515D9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C6B94"/>
    <w:rsid w:val="008F194E"/>
    <w:rsid w:val="0092000E"/>
    <w:rsid w:val="00933B5A"/>
    <w:rsid w:val="0095429C"/>
    <w:rsid w:val="00977130"/>
    <w:rsid w:val="009C2C00"/>
    <w:rsid w:val="009D0FF8"/>
    <w:rsid w:val="009E2BC9"/>
    <w:rsid w:val="00A2217C"/>
    <w:rsid w:val="00A26E0F"/>
    <w:rsid w:val="00A471BD"/>
    <w:rsid w:val="00A85B1B"/>
    <w:rsid w:val="00AE5B2A"/>
    <w:rsid w:val="00AE5B35"/>
    <w:rsid w:val="00B65FBA"/>
    <w:rsid w:val="00B75692"/>
    <w:rsid w:val="00BB315B"/>
    <w:rsid w:val="00BC024C"/>
    <w:rsid w:val="00BD40D5"/>
    <w:rsid w:val="00C03C44"/>
    <w:rsid w:val="00C12B4A"/>
    <w:rsid w:val="00C27606"/>
    <w:rsid w:val="00C50287"/>
    <w:rsid w:val="00C50EFA"/>
    <w:rsid w:val="00C6101A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60F69"/>
    <w:rsid w:val="00EB31A0"/>
    <w:rsid w:val="00EC2E29"/>
    <w:rsid w:val="00ED44A8"/>
    <w:rsid w:val="00F042FF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641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Marczak-Redecka Joanna</cp:lastModifiedBy>
  <cp:revision>16</cp:revision>
  <cp:lastPrinted>2018-05-09T10:02:00Z</cp:lastPrinted>
  <dcterms:created xsi:type="dcterms:W3CDTF">2020-12-01T08:36:00Z</dcterms:created>
  <dcterms:modified xsi:type="dcterms:W3CDTF">2021-03-29T11:48:00Z</dcterms:modified>
</cp:coreProperties>
</file>